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PLAN ZAMÓWIEŃ PUBLICZNYCH NA 20</w:t>
      </w:r>
      <w:r>
        <w:rPr>
          <w:b/>
          <w:bCs/>
        </w:rPr>
        <w:t>20</w:t>
      </w:r>
      <w:r>
        <w:rPr>
          <w:b/>
          <w:bCs/>
        </w:rPr>
        <w:t xml:space="preserve"> ROK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Gmina Miasto Tomaszów Mazowiecki – Zarząd Dróg i Utrzymania Miasta w Tomaszowie Mazowieckim, ul. Warszawska 119, 97-200 Tomaszów Mazowiecki informuje o planowanych na 20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 xml:space="preserve"> rok zamówieniach publicznych:</w:t>
      </w:r>
    </w:p>
    <w:p>
      <w:pPr>
        <w:pStyle w:val="Normal"/>
        <w:rPr/>
      </w:pPr>
      <w:r>
        <w:rPr/>
      </w:r>
    </w:p>
    <w:tbl>
      <w:tblPr>
        <w:tblW w:w="14576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5500"/>
        <w:gridCol w:w="2269"/>
        <w:gridCol w:w="2268"/>
        <w:gridCol w:w="2268"/>
        <w:gridCol w:w="2271"/>
      </w:tblGrid>
      <w:tr>
        <w:trPr/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Przedmiot zamówienia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Rodzaj zamówienia według podziału na zamówienia na roboty budowlane, dostawy lub usługi,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Tryb udzielenia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Wartość </w:t>
            </w:r>
          </w:p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zamówienia</w:t>
            </w:r>
          </w:p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(PLN)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retekstu"/>
              <w:spacing w:before="0" w:after="83"/>
              <w:jc w:val="center"/>
              <w:textAlignment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Przewidywany terminu wszczęcia postępowania w ujęciu kwartalnym lub miesięcznym</w:t>
            </w:r>
          </w:p>
        </w:tc>
      </w:tr>
      <w:tr>
        <w:trPr>
          <w:trHeight w:val="915" w:hRule="atLeast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 weterynaryjna zwierząt na rok 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221 400,00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kwartał</w:t>
            </w:r>
          </w:p>
        </w:tc>
      </w:tr>
      <w:tr>
        <w:trPr>
          <w:trHeight w:val="905" w:hRule="atLeast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Utrzymanie zieleni miejskiej w 2021 roku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500 000,00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kwartał</w:t>
            </w:r>
          </w:p>
        </w:tc>
      </w:tr>
      <w:tr>
        <w:trPr>
          <w:trHeight w:val="797" w:hRule="atLeast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Zimowe utrzymanie dróg gminnych i wewnętrznych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Przetarg nieograniczony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300 000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kwartał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LibreOffice/6.2.5.2$Windows_x86 LibreOffice_project/1ec314fa52f458adc18c4f025c545a4e8b22c159</Application>
  <Pages>1</Pages>
  <Words>100</Words>
  <Characters>670</Characters>
  <CharactersWithSpaces>749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2019-06-21T09:40:51Z</dcterms:created>
  <dc:creator/>
  <dc:description/>
  <dc:language>pl-PL</dc:language>
  <cp:lastModifiedBy/>
  <cp:lastPrinted>2019-06-21T09:49:53Z</cp:lastPrinted>
  <dcterms:modified xsi:type="dcterms:W3CDTF">2020-01-29T12:48:18Z</dcterms:modified>
  <cp:revision>5</cp:revision>
  <dc:subject/>
  <dc:title/>
</cp:coreProperties>
</file>